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1</w:t>
      </w:r>
      <w:r w:rsidRPr="00444843">
        <w:rPr>
          <w:sz w:val="20"/>
          <w:szCs w:val="20"/>
        </w:rPr>
        <w:t>. Мелкие стеклянные цветные бусинки, зернышки со сквозными отверстиями, употребляемые для вышивания.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Бисер.</w:t>
      </w:r>
      <w:r w:rsidRPr="00444843">
        <w:rPr>
          <w:sz w:val="20"/>
          <w:szCs w:val="20"/>
        </w:rPr>
        <w:t xml:space="preserve"> (Фабрика Ломоносова выпускала кроме смальты бисер, стеклярус, запонки, табакерки и прочее.)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2</w:t>
      </w:r>
      <w:r w:rsidRPr="00444843">
        <w:rPr>
          <w:sz w:val="20"/>
          <w:szCs w:val="20"/>
        </w:rPr>
        <w:t>. Попытка что-нибудь сделать в области еще неизвестной. То же самое, что и эксперимент. </w:t>
      </w:r>
      <w:r w:rsidRPr="00444843">
        <w:rPr>
          <w:i/>
          <w:iCs/>
          <w:sz w:val="20"/>
          <w:szCs w:val="20"/>
        </w:rPr>
        <w:t>Опыт.</w:t>
      </w:r>
      <w:r w:rsidRPr="00444843">
        <w:rPr>
          <w:sz w:val="20"/>
          <w:szCs w:val="20"/>
        </w:rPr>
        <w:t xml:space="preserve"> (Ломоносов сделал почти 3000 опытов для воспроизведения разных цветов в стеклах.)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3</w:t>
      </w:r>
      <w:r w:rsidRPr="00444843">
        <w:rPr>
          <w:sz w:val="20"/>
          <w:szCs w:val="20"/>
        </w:rPr>
        <w:t xml:space="preserve">. Назовите Родину Ломоносова. </w:t>
      </w:r>
    </w:p>
    <w:p w:rsidR="00436E41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Холмогоры</w:t>
      </w:r>
      <w:r w:rsidRPr="00444843">
        <w:rPr>
          <w:sz w:val="20"/>
          <w:szCs w:val="20"/>
        </w:rPr>
        <w:t>. (Комментарий учителя - Находится в 75 км от Архангельска.)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4</w:t>
      </w:r>
      <w:r w:rsidRPr="00444843">
        <w:rPr>
          <w:sz w:val="20"/>
          <w:szCs w:val="20"/>
        </w:rPr>
        <w:t>. Как называется учреждение культуры, в котором хранятся работы Ломоносова?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Музей.</w:t>
      </w:r>
      <w:r w:rsidRPr="00444843">
        <w:rPr>
          <w:sz w:val="20"/>
          <w:szCs w:val="20"/>
        </w:rPr>
        <w:t xml:space="preserve"> (Картины Ломоносова хранятся в художественных музеях, например, в Эрмитаже и Русском музее в </w:t>
      </w:r>
      <w:proofErr w:type="spellStart"/>
      <w:proofErr w:type="gramStart"/>
      <w:r w:rsidRPr="00444843">
        <w:rPr>
          <w:sz w:val="20"/>
          <w:szCs w:val="20"/>
        </w:rPr>
        <w:t>С-Пб</w:t>
      </w:r>
      <w:proofErr w:type="spellEnd"/>
      <w:proofErr w:type="gramEnd"/>
      <w:r w:rsidRPr="00444843">
        <w:rPr>
          <w:sz w:val="20"/>
          <w:szCs w:val="20"/>
        </w:rPr>
        <w:t>, в Третьяковской галерее в Москве.)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5</w:t>
      </w:r>
      <w:r w:rsidRPr="00444843">
        <w:rPr>
          <w:sz w:val="20"/>
          <w:szCs w:val="20"/>
        </w:rPr>
        <w:t>. Почётным членом, какого научного учреждения стал Ломоносов за свои мозаичные картины?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Академия.</w:t>
      </w:r>
      <w:r w:rsidRPr="00444843">
        <w:rPr>
          <w:sz w:val="20"/>
          <w:szCs w:val="20"/>
        </w:rPr>
        <w:t xml:space="preserve"> (Это была Академия художеств, членами которой были самые известные художники и скульпторы.)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6</w:t>
      </w:r>
      <w:r w:rsidRPr="00444843">
        <w:rPr>
          <w:sz w:val="20"/>
          <w:szCs w:val="20"/>
        </w:rPr>
        <w:t>. Учреждение, отдел, где проводятся научные и технические опыты, экспериментальные исследования, анализы.</w:t>
      </w:r>
    </w:p>
    <w:p w:rsidR="00436E41" w:rsidRPr="00444843" w:rsidRDefault="00436E41" w:rsidP="00A5485B">
      <w:pPr>
        <w:pStyle w:val="a3"/>
        <w:ind w:firstLine="142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Лаборатория.</w:t>
      </w:r>
      <w:r w:rsidRPr="00444843">
        <w:rPr>
          <w:sz w:val="20"/>
          <w:szCs w:val="20"/>
        </w:rPr>
        <w:t xml:space="preserve"> (Ломоносов добился постройки химической лаборатории в конце 1748г.)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7</w:t>
      </w:r>
      <w:r w:rsidRPr="00444843">
        <w:rPr>
          <w:sz w:val="20"/>
          <w:szCs w:val="20"/>
        </w:rPr>
        <w:t>. Вид изобразительного искусства, произведения которого создаются с помощью красок, керамической плитки, смальт, наносимых на какую-либо поверхность.</w:t>
      </w:r>
    </w:p>
    <w:p w:rsidR="00436E41" w:rsidRDefault="00436E41" w:rsidP="00436E41">
      <w:pPr>
        <w:pStyle w:val="a3"/>
        <w:rPr>
          <w:i/>
          <w:iCs/>
          <w:sz w:val="20"/>
          <w:szCs w:val="20"/>
        </w:rPr>
      </w:pPr>
      <w:r w:rsidRPr="00444843">
        <w:rPr>
          <w:i/>
          <w:iCs/>
          <w:sz w:val="20"/>
          <w:szCs w:val="20"/>
        </w:rPr>
        <w:t>Живопись.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8</w:t>
      </w:r>
      <w:r w:rsidRPr="00444843">
        <w:rPr>
          <w:sz w:val="20"/>
          <w:szCs w:val="20"/>
        </w:rPr>
        <w:t>. Цветное непрозрачное стекло в виде кубиков или пластинок, применяемое для изготовления мозаик.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Смальта.</w:t>
      </w:r>
      <w:r w:rsidRPr="00444843">
        <w:rPr>
          <w:sz w:val="20"/>
          <w:szCs w:val="20"/>
        </w:rPr>
        <w:t xml:space="preserve"> (Первые химические опыты по получению цветных стекол начаты в 1748г.)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sz w:val="20"/>
          <w:szCs w:val="20"/>
        </w:rPr>
        <w:t xml:space="preserve">9. Самая первая мозаика, набранная самим Ломоносовым. 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Икона Нерукотворного Спаса.</w:t>
      </w:r>
      <w:r w:rsidRPr="00444843">
        <w:rPr>
          <w:sz w:val="20"/>
          <w:szCs w:val="20"/>
        </w:rPr>
        <w:t xml:space="preserve"> (Иконка - размером 11,2 на 9 см рассчитана на освещение свечами и лампадами и на восприятие с определенного расстояния.)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10</w:t>
      </w:r>
      <w:r w:rsidRPr="00444843">
        <w:rPr>
          <w:sz w:val="20"/>
          <w:szCs w:val="20"/>
        </w:rPr>
        <w:t xml:space="preserve">. Промышленное предприятие с машинным способом производства. 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Фабрика.</w:t>
      </w:r>
      <w:r w:rsidRPr="00444843">
        <w:rPr>
          <w:sz w:val="20"/>
          <w:szCs w:val="20"/>
        </w:rPr>
        <w:t xml:space="preserve"> </w:t>
      </w:r>
      <w:proofErr w:type="gramStart"/>
      <w:r w:rsidRPr="00444843">
        <w:rPr>
          <w:sz w:val="20"/>
          <w:szCs w:val="20"/>
        </w:rPr>
        <w:t xml:space="preserve">(Ломоносов просил выделить ему в </w:t>
      </w:r>
      <w:proofErr w:type="spellStart"/>
      <w:r w:rsidRPr="00444843">
        <w:rPr>
          <w:sz w:val="20"/>
          <w:szCs w:val="20"/>
        </w:rPr>
        <w:t>Копорском</w:t>
      </w:r>
      <w:proofErr w:type="spellEnd"/>
      <w:r w:rsidRPr="00444843">
        <w:rPr>
          <w:sz w:val="20"/>
          <w:szCs w:val="20"/>
        </w:rPr>
        <w:t xml:space="preserve"> уезде участок, где есть глина, песок и дрова.</w:t>
      </w:r>
      <w:proofErr w:type="gramEnd"/>
      <w:r w:rsidRPr="00444843">
        <w:rPr>
          <w:sz w:val="20"/>
          <w:szCs w:val="20"/>
        </w:rPr>
        <w:t xml:space="preserve"> Просьба удовлетворена 15 марта 1753г. </w:t>
      </w:r>
      <w:proofErr w:type="gramStart"/>
      <w:r w:rsidRPr="00444843">
        <w:rPr>
          <w:sz w:val="20"/>
          <w:szCs w:val="20"/>
        </w:rPr>
        <w:t xml:space="preserve">Была подписана дарственная грамота на владение </w:t>
      </w:r>
      <w:proofErr w:type="spellStart"/>
      <w:r w:rsidRPr="00444843">
        <w:rPr>
          <w:sz w:val="20"/>
          <w:szCs w:val="20"/>
        </w:rPr>
        <w:t>Усть</w:t>
      </w:r>
      <w:proofErr w:type="spellEnd"/>
      <w:r w:rsidRPr="00444843">
        <w:rPr>
          <w:sz w:val="20"/>
          <w:szCs w:val="20"/>
        </w:rPr>
        <w:t xml:space="preserve"> - Рудницей.) </w:t>
      </w:r>
      <w:proofErr w:type="gramEnd"/>
    </w:p>
    <w:p w:rsidR="00436E41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11</w:t>
      </w:r>
      <w:r w:rsidRPr="00444843">
        <w:rPr>
          <w:sz w:val="20"/>
          <w:szCs w:val="20"/>
        </w:rPr>
        <w:t>. Как называется изображение или узор, выполненный из цветных камней, смальты, керамических плиток? Разновидность живописи, используемая преимущественно для украшения зданий. Возникла в античную эпоху.</w:t>
      </w:r>
    </w:p>
    <w:p w:rsidR="00436E41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Мозаика.</w:t>
      </w:r>
      <w:r w:rsidRPr="00444843">
        <w:rPr>
          <w:sz w:val="20"/>
          <w:szCs w:val="20"/>
        </w:rPr>
        <w:t xml:space="preserve"> </w:t>
      </w:r>
      <w:proofErr w:type="gramStart"/>
      <w:r w:rsidRPr="00444843">
        <w:rPr>
          <w:sz w:val="20"/>
          <w:szCs w:val="20"/>
        </w:rPr>
        <w:t>(Мозаика восхитила и заинтересовала Ломоносова.</w:t>
      </w:r>
      <w:proofErr w:type="gramEnd"/>
      <w:r w:rsidRPr="00444843">
        <w:rPr>
          <w:sz w:val="20"/>
          <w:szCs w:val="20"/>
        </w:rPr>
        <w:t xml:space="preserve"> Он писал: «Чрез множество веков себе </w:t>
      </w:r>
      <w:proofErr w:type="gramStart"/>
      <w:r w:rsidRPr="00444843">
        <w:rPr>
          <w:sz w:val="20"/>
          <w:szCs w:val="20"/>
        </w:rPr>
        <w:t>подобны</w:t>
      </w:r>
      <w:proofErr w:type="gramEnd"/>
      <w:r w:rsidRPr="00444843">
        <w:rPr>
          <w:sz w:val="20"/>
          <w:szCs w:val="20"/>
        </w:rPr>
        <w:t xml:space="preserve"> зрятся и ветхой древности </w:t>
      </w:r>
      <w:proofErr w:type="spellStart"/>
      <w:r w:rsidRPr="00444843">
        <w:rPr>
          <w:sz w:val="20"/>
          <w:szCs w:val="20"/>
        </w:rPr>
        <w:t>грызенья</w:t>
      </w:r>
      <w:proofErr w:type="spellEnd"/>
      <w:r w:rsidRPr="00444843">
        <w:rPr>
          <w:sz w:val="20"/>
          <w:szCs w:val="20"/>
        </w:rPr>
        <w:t xml:space="preserve"> не боятся»)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12</w:t>
      </w:r>
      <w:r w:rsidRPr="00444843">
        <w:rPr>
          <w:sz w:val="20"/>
          <w:szCs w:val="20"/>
        </w:rPr>
        <w:t>. Самая большая картина фабрики Ломоносова. </w:t>
      </w:r>
      <w:r w:rsidRPr="00444843">
        <w:rPr>
          <w:i/>
          <w:iCs/>
          <w:sz w:val="20"/>
          <w:szCs w:val="20"/>
        </w:rPr>
        <w:t>«Полтавская баталия»</w:t>
      </w:r>
      <w:r w:rsidRPr="00444843">
        <w:rPr>
          <w:sz w:val="20"/>
          <w:szCs w:val="20"/>
        </w:rPr>
        <w:t>.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sz w:val="20"/>
          <w:szCs w:val="20"/>
        </w:rPr>
        <w:t>В каком месте происходили события, изображенные на этой картине?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>Полтава.</w:t>
      </w:r>
      <w:r w:rsidRPr="00444843">
        <w:rPr>
          <w:sz w:val="20"/>
          <w:szCs w:val="20"/>
        </w:rPr>
        <w:t xml:space="preserve"> (Размер мозаики 6.5 на 5 метров, работали 7 помощников Ломоносова, уложили 1300 000 кубиков смальты.) </w:t>
      </w:r>
    </w:p>
    <w:p w:rsidR="00436E41" w:rsidRPr="00444843" w:rsidRDefault="00436E41" w:rsidP="00436E41">
      <w:pPr>
        <w:pStyle w:val="a3"/>
        <w:rPr>
          <w:sz w:val="20"/>
          <w:szCs w:val="20"/>
        </w:rPr>
      </w:pPr>
      <w:r>
        <w:rPr>
          <w:sz w:val="20"/>
          <w:szCs w:val="20"/>
        </w:rPr>
        <w:t>13</w:t>
      </w:r>
      <w:r w:rsidRPr="00444843">
        <w:rPr>
          <w:sz w:val="20"/>
          <w:szCs w:val="20"/>
        </w:rPr>
        <w:t>. Самый любимый герой Ломоносова. </w:t>
      </w:r>
    </w:p>
    <w:p w:rsidR="008C2B38" w:rsidRPr="00A5485B" w:rsidRDefault="00436E41" w:rsidP="00A5485B">
      <w:pPr>
        <w:pStyle w:val="a3"/>
        <w:rPr>
          <w:sz w:val="20"/>
          <w:szCs w:val="20"/>
        </w:rPr>
      </w:pPr>
      <w:r w:rsidRPr="00444843">
        <w:rPr>
          <w:i/>
          <w:iCs/>
          <w:sz w:val="20"/>
          <w:szCs w:val="20"/>
        </w:rPr>
        <w:t xml:space="preserve">Петр. </w:t>
      </w:r>
      <w:r w:rsidRPr="00444843">
        <w:rPr>
          <w:sz w:val="20"/>
          <w:szCs w:val="20"/>
        </w:rPr>
        <w:t>(Эта работа хранится в Эрмитаже.)</w:t>
      </w:r>
    </w:p>
    <w:sectPr w:rsidR="008C2B38" w:rsidRPr="00A5485B" w:rsidSect="00A5485B">
      <w:pgSz w:w="11906" w:h="16838"/>
      <w:pgMar w:top="1134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E41"/>
    <w:rsid w:val="00436E41"/>
    <w:rsid w:val="008C2B38"/>
    <w:rsid w:val="00A54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6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gu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1</cp:revision>
  <dcterms:created xsi:type="dcterms:W3CDTF">2011-01-20T18:07:00Z</dcterms:created>
  <dcterms:modified xsi:type="dcterms:W3CDTF">2011-01-21T00:00:00Z</dcterms:modified>
</cp:coreProperties>
</file>